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AA" w:rsidRDefault="00FE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FE60AA" w:rsidRDefault="00475A57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09906" cy="695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90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AA" w:rsidRDefault="00FE60A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475A57" w:rsidRDefault="00475A57" w:rsidP="00475A57">
      <w:pPr>
        <w:ind w:left="136"/>
        <w:jc w:val="center"/>
        <w:rPr>
          <w:b/>
          <w:spacing w:val="-1"/>
          <w:sz w:val="28"/>
          <w:szCs w:val="28"/>
        </w:rPr>
      </w:pPr>
    </w:p>
    <w:p w:rsidR="00FE60AA" w:rsidRPr="00475A57" w:rsidRDefault="00475A57" w:rsidP="00475A57">
      <w:pPr>
        <w:ind w:left="136"/>
        <w:jc w:val="center"/>
        <w:rPr>
          <w:b/>
          <w:sz w:val="28"/>
          <w:szCs w:val="28"/>
        </w:rPr>
      </w:pPr>
      <w:r w:rsidRPr="00475A57">
        <w:rPr>
          <w:b/>
          <w:spacing w:val="-1"/>
          <w:sz w:val="28"/>
          <w:szCs w:val="28"/>
        </w:rPr>
        <w:t>Lupus</w:t>
      </w:r>
      <w:r w:rsidRPr="00475A57">
        <w:rPr>
          <w:b/>
          <w:spacing w:val="10"/>
          <w:sz w:val="28"/>
          <w:szCs w:val="28"/>
        </w:rPr>
        <w:t xml:space="preserve"> </w:t>
      </w:r>
      <w:r w:rsidRPr="00475A57">
        <w:rPr>
          <w:b/>
          <w:sz w:val="28"/>
          <w:szCs w:val="28"/>
        </w:rPr>
        <w:t>Nephritis</w:t>
      </w:r>
      <w:r w:rsidRPr="00475A57">
        <w:rPr>
          <w:b/>
          <w:spacing w:val="10"/>
          <w:sz w:val="28"/>
          <w:szCs w:val="28"/>
        </w:rPr>
        <w:t xml:space="preserve"> </w:t>
      </w:r>
      <w:r w:rsidRPr="00475A57">
        <w:rPr>
          <w:b/>
          <w:sz w:val="28"/>
          <w:szCs w:val="28"/>
        </w:rPr>
        <w:t>Trials</w:t>
      </w:r>
      <w:r w:rsidRPr="00475A57">
        <w:rPr>
          <w:b/>
          <w:spacing w:val="12"/>
          <w:sz w:val="28"/>
          <w:szCs w:val="28"/>
        </w:rPr>
        <w:t xml:space="preserve"> </w:t>
      </w:r>
      <w:r w:rsidRPr="00475A57">
        <w:rPr>
          <w:b/>
          <w:sz w:val="28"/>
          <w:szCs w:val="28"/>
        </w:rPr>
        <w:t>Network</w:t>
      </w:r>
      <w:r w:rsidR="00F465F8" w:rsidRPr="00475A57">
        <w:rPr>
          <w:b/>
          <w:sz w:val="28"/>
          <w:szCs w:val="28"/>
        </w:rPr>
        <w:t xml:space="preserve"> Membership Meeting</w:t>
      </w:r>
    </w:p>
    <w:p w:rsidR="00717822" w:rsidRDefault="00717822" w:rsidP="00475A57">
      <w:pPr>
        <w:ind w:left="136"/>
        <w:jc w:val="center"/>
        <w:rPr>
          <w:spacing w:val="-1"/>
          <w:sz w:val="24"/>
          <w:szCs w:val="24"/>
        </w:rPr>
      </w:pPr>
      <w:r w:rsidRPr="00475A57">
        <w:rPr>
          <w:rFonts w:eastAsia="Times New Roman"/>
          <w:sz w:val="24"/>
          <w:szCs w:val="24"/>
        </w:rPr>
        <w:br/>
      </w:r>
      <w:r w:rsidR="00DE6B3B">
        <w:rPr>
          <w:spacing w:val="-1"/>
          <w:sz w:val="24"/>
          <w:szCs w:val="24"/>
        </w:rPr>
        <w:t>Thursday, 09 June, 2016</w:t>
      </w:r>
      <w:r w:rsidR="00DE6B3B">
        <w:rPr>
          <w:spacing w:val="-1"/>
          <w:sz w:val="24"/>
          <w:szCs w:val="24"/>
        </w:rPr>
        <w:br/>
        <w:t>18:00-19:00</w:t>
      </w:r>
      <w:r w:rsidR="00DE6B3B">
        <w:rPr>
          <w:spacing w:val="-1"/>
          <w:sz w:val="24"/>
          <w:szCs w:val="24"/>
        </w:rPr>
        <w:br/>
        <w:t>Room S15</w:t>
      </w:r>
    </w:p>
    <w:p w:rsidR="00DE6B3B" w:rsidRPr="00475A57" w:rsidRDefault="00DE6B3B" w:rsidP="00475A57">
      <w:pPr>
        <w:ind w:left="136"/>
        <w:jc w:val="center"/>
        <w:rPr>
          <w:spacing w:val="-1"/>
          <w:sz w:val="24"/>
          <w:szCs w:val="24"/>
        </w:rPr>
      </w:pPr>
    </w:p>
    <w:p w:rsidR="00DE6B3B" w:rsidRDefault="00717822" w:rsidP="00DE6B3B">
      <w:pPr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br/>
        <w:t xml:space="preserve">Chairs: </w:t>
      </w:r>
      <w:proofErr w:type="spellStart"/>
      <w:r w:rsidRPr="00475A57">
        <w:rPr>
          <w:spacing w:val="-1"/>
          <w:sz w:val="24"/>
          <w:szCs w:val="24"/>
        </w:rPr>
        <w:t>Frédéric</w:t>
      </w:r>
      <w:proofErr w:type="spellEnd"/>
      <w:r w:rsidRPr="00475A57">
        <w:rPr>
          <w:spacing w:val="-1"/>
          <w:sz w:val="24"/>
          <w:szCs w:val="24"/>
        </w:rPr>
        <w:t xml:space="preserve"> </w:t>
      </w:r>
      <w:proofErr w:type="spellStart"/>
      <w:r w:rsidRPr="00475A57">
        <w:rPr>
          <w:spacing w:val="-1"/>
          <w:sz w:val="24"/>
          <w:szCs w:val="24"/>
        </w:rPr>
        <w:t>Houssiau</w:t>
      </w:r>
      <w:proofErr w:type="spellEnd"/>
      <w:r w:rsidRPr="00475A57">
        <w:rPr>
          <w:spacing w:val="-1"/>
          <w:sz w:val="24"/>
          <w:szCs w:val="24"/>
        </w:rPr>
        <w:t xml:space="preserve"> and David Wofsy</w:t>
      </w:r>
    </w:p>
    <w:p w:rsidR="00804F0D" w:rsidRDefault="00717822" w:rsidP="00DE6B3B">
      <w:pPr>
        <w:rPr>
          <w:spacing w:val="-1"/>
          <w:sz w:val="24"/>
          <w:szCs w:val="24"/>
        </w:rPr>
      </w:pPr>
      <w:r w:rsidRPr="00475A57">
        <w:rPr>
          <w:spacing w:val="-1"/>
          <w:sz w:val="24"/>
          <w:szCs w:val="24"/>
        </w:rPr>
        <w:br/>
      </w:r>
    </w:p>
    <w:p w:rsidR="00DE6B3B" w:rsidRDefault="00DE6B3B" w:rsidP="00DE6B3B">
      <w:pPr>
        <w:rPr>
          <w:spacing w:val="-1"/>
          <w:sz w:val="24"/>
          <w:szCs w:val="24"/>
        </w:rPr>
      </w:pPr>
      <w:bookmarkStart w:id="0" w:name="_GoBack"/>
      <w:bookmarkEnd w:id="0"/>
      <w:r>
        <w:rPr>
          <w:spacing w:val="-1"/>
          <w:sz w:val="24"/>
          <w:szCs w:val="24"/>
        </w:rPr>
        <w:t>Agenda:</w:t>
      </w:r>
    </w:p>
    <w:p w:rsidR="00804F0D" w:rsidRDefault="00717822" w:rsidP="00DE6B3B">
      <w:pPr>
        <w:rPr>
          <w:rFonts w:ascii="Lucida Grande" w:eastAsia="Times New Roman" w:hAnsi="Lucida Grande"/>
        </w:rPr>
      </w:pPr>
      <w:r w:rsidRPr="00475A57">
        <w:rPr>
          <w:spacing w:val="-1"/>
          <w:sz w:val="24"/>
          <w:szCs w:val="24"/>
        </w:rPr>
        <w:br/>
      </w:r>
      <w:r w:rsidR="00DE6B3B">
        <w:rPr>
          <w:rFonts w:ascii="Lucida Grande" w:eastAsia="Times New Roman" w:hAnsi="Lucida Grande"/>
        </w:rPr>
        <w:t>18:00-18:10</w:t>
      </w:r>
      <w:r w:rsidR="00DE6B3B">
        <w:rPr>
          <w:rFonts w:ascii="Lucida Grande" w:eastAsia="Times New Roman" w:hAnsi="Lucida Grande"/>
        </w:rPr>
        <w:br/>
      </w:r>
      <w:r w:rsidR="00DE6B3B">
        <w:rPr>
          <w:rFonts w:ascii="Lucida Grande" w:eastAsia="Times New Roman" w:hAnsi="Lucida Grande"/>
          <w:b/>
          <w:bCs/>
        </w:rPr>
        <w:t>News from the network</w:t>
      </w:r>
      <w:r w:rsidR="00DE6B3B">
        <w:rPr>
          <w:rFonts w:ascii="Lucida Grande" w:eastAsia="Times New Roman" w:hAnsi="Lucida Grande"/>
          <w:b/>
          <w:bCs/>
        </w:rPr>
        <w:br/>
      </w:r>
      <w:proofErr w:type="spellStart"/>
      <w:r w:rsidR="00DE6B3B">
        <w:rPr>
          <w:rFonts w:ascii="Lucida Grande" w:eastAsia="Times New Roman" w:hAnsi="Lucida Grande"/>
        </w:rPr>
        <w:t>Frédéric</w:t>
      </w:r>
      <w:proofErr w:type="spellEnd"/>
      <w:r w:rsidR="00DE6B3B">
        <w:rPr>
          <w:rFonts w:ascii="Lucida Grande" w:eastAsia="Times New Roman" w:hAnsi="Lucida Grande"/>
        </w:rPr>
        <w:t xml:space="preserve"> </w:t>
      </w:r>
      <w:proofErr w:type="spellStart"/>
      <w:r w:rsidR="00DE6B3B">
        <w:rPr>
          <w:rFonts w:ascii="Lucida Grande" w:eastAsia="Times New Roman" w:hAnsi="Lucida Grande"/>
        </w:rPr>
        <w:t>Houssiau</w:t>
      </w:r>
      <w:proofErr w:type="spellEnd"/>
      <w:r w:rsidR="00DE6B3B">
        <w:rPr>
          <w:rFonts w:ascii="Lucida Grande" w:eastAsia="Times New Roman" w:hAnsi="Lucida Grande"/>
        </w:rPr>
        <w:t xml:space="preserve"> and David Wofsy</w:t>
      </w:r>
    </w:p>
    <w:p w:rsidR="00804F0D" w:rsidRDefault="00DE6B3B" w:rsidP="00DE6B3B">
      <w:pPr>
        <w:rPr>
          <w:rFonts w:ascii="Lucida Grande" w:eastAsia="Times New Roman" w:hAnsi="Lucida Grande"/>
        </w:rPr>
      </w:pPr>
      <w:r>
        <w:rPr>
          <w:rFonts w:ascii="Lucida Grande" w:eastAsia="Times New Roman" w:hAnsi="Lucida Grande"/>
        </w:rPr>
        <w:br/>
      </w:r>
      <w:r>
        <w:rPr>
          <w:rFonts w:ascii="Lucida Grande" w:eastAsia="Times New Roman" w:hAnsi="Lucida Grande"/>
        </w:rPr>
        <w:br/>
        <w:t>18:10-18:30</w:t>
      </w:r>
      <w:r>
        <w:rPr>
          <w:rFonts w:ascii="Lucida Grande" w:eastAsia="Times New Roman" w:hAnsi="Lucida Grande"/>
        </w:rPr>
        <w:br/>
      </w:r>
      <w:r>
        <w:rPr>
          <w:rFonts w:ascii="Lucida Grande" w:eastAsia="Times New Roman" w:hAnsi="Lucida Grande"/>
          <w:b/>
          <w:bCs/>
        </w:rPr>
        <w:t>Results of the LNTN survey on refractory LN</w:t>
      </w:r>
      <w:r>
        <w:rPr>
          <w:rFonts w:ascii="Lucida Grande" w:eastAsia="Times New Roman" w:hAnsi="Lucida Grande"/>
          <w:b/>
          <w:bCs/>
        </w:rPr>
        <w:br/>
      </w:r>
      <w:r>
        <w:rPr>
          <w:rFonts w:ascii="Lucida Grande" w:eastAsia="Times New Roman" w:hAnsi="Lucida Grande"/>
        </w:rPr>
        <w:t>Hans-Joachim Anders</w:t>
      </w:r>
    </w:p>
    <w:p w:rsidR="00804F0D" w:rsidRDefault="00DE6B3B" w:rsidP="00DE6B3B">
      <w:pPr>
        <w:rPr>
          <w:rFonts w:ascii="Lucida Grande" w:eastAsia="Times New Roman" w:hAnsi="Lucida Grande"/>
        </w:rPr>
      </w:pPr>
      <w:r>
        <w:rPr>
          <w:rFonts w:ascii="Lucida Grande" w:eastAsia="Times New Roman" w:hAnsi="Lucida Grande"/>
        </w:rPr>
        <w:br/>
      </w:r>
      <w:r>
        <w:rPr>
          <w:rFonts w:ascii="Lucida Grande" w:eastAsia="Times New Roman" w:hAnsi="Lucida Grande"/>
        </w:rPr>
        <w:br/>
        <w:t>18:30-18:50</w:t>
      </w:r>
      <w:r>
        <w:rPr>
          <w:rFonts w:ascii="Lucida Grande" w:eastAsia="Times New Roman" w:hAnsi="Lucida Grande"/>
        </w:rPr>
        <w:br/>
      </w:r>
      <w:r>
        <w:rPr>
          <w:rFonts w:ascii="Lucida Grande" w:eastAsia="Times New Roman" w:hAnsi="Lucida Grande"/>
          <w:b/>
          <w:bCs/>
        </w:rPr>
        <w:t>Long-term prognostic value of renal transcriptomic studies in LN</w:t>
      </w:r>
      <w:r>
        <w:rPr>
          <w:rFonts w:ascii="Lucida Grande" w:eastAsia="Times New Roman" w:hAnsi="Lucida Grande"/>
          <w:b/>
          <w:bCs/>
        </w:rPr>
        <w:br/>
      </w:r>
      <w:r>
        <w:rPr>
          <w:rFonts w:ascii="Lucida Grande" w:eastAsia="Times New Roman" w:hAnsi="Lucida Grande"/>
        </w:rPr>
        <w:t xml:space="preserve">Bernard </w:t>
      </w:r>
      <w:proofErr w:type="spellStart"/>
      <w:r>
        <w:rPr>
          <w:rFonts w:ascii="Lucida Grande" w:eastAsia="Times New Roman" w:hAnsi="Lucida Grande"/>
        </w:rPr>
        <w:t>Lauwerys</w:t>
      </w:r>
      <w:proofErr w:type="spellEnd"/>
    </w:p>
    <w:p w:rsidR="00717822" w:rsidRPr="00804F0D" w:rsidRDefault="00DE6B3B" w:rsidP="00DE6B3B">
      <w:pPr>
        <w:rPr>
          <w:rFonts w:ascii="Lucida Grande" w:eastAsia="Times New Roman" w:hAnsi="Lucida Grande"/>
          <w:b/>
          <w:bCs/>
        </w:rPr>
      </w:pPr>
      <w:r>
        <w:rPr>
          <w:rFonts w:ascii="Lucida Grande" w:eastAsia="Times New Roman" w:hAnsi="Lucida Grande"/>
        </w:rPr>
        <w:br/>
      </w:r>
      <w:r>
        <w:rPr>
          <w:rFonts w:ascii="Lucida Grande" w:eastAsia="Times New Roman" w:hAnsi="Lucida Grande"/>
        </w:rPr>
        <w:br/>
        <w:t>18:50-19:00</w:t>
      </w:r>
      <w:r>
        <w:rPr>
          <w:rFonts w:ascii="Lucida Grande" w:eastAsia="Times New Roman" w:hAnsi="Lucida Grande"/>
        </w:rPr>
        <w:br/>
      </w:r>
      <w:r>
        <w:rPr>
          <w:rFonts w:ascii="Lucida Grande" w:eastAsia="Times New Roman" w:hAnsi="Lucida Grande"/>
          <w:b/>
          <w:bCs/>
        </w:rPr>
        <w:t>Perspectives and conclusions</w:t>
      </w:r>
      <w:r>
        <w:rPr>
          <w:rFonts w:ascii="Lucida Grande" w:eastAsia="Times New Roman" w:hAnsi="Lucida Grande"/>
          <w:b/>
          <w:bCs/>
        </w:rPr>
        <w:br/>
      </w:r>
      <w:proofErr w:type="spellStart"/>
      <w:r>
        <w:rPr>
          <w:rFonts w:ascii="Lucida Grande" w:eastAsia="Times New Roman" w:hAnsi="Lucida Grande"/>
        </w:rPr>
        <w:t>Frédéric</w:t>
      </w:r>
      <w:proofErr w:type="spellEnd"/>
      <w:r>
        <w:rPr>
          <w:rFonts w:ascii="Lucida Grande" w:eastAsia="Times New Roman" w:hAnsi="Lucida Grande"/>
        </w:rPr>
        <w:t xml:space="preserve"> </w:t>
      </w:r>
      <w:proofErr w:type="spellStart"/>
      <w:r>
        <w:rPr>
          <w:rFonts w:ascii="Lucida Grande" w:eastAsia="Times New Roman" w:hAnsi="Lucida Grande"/>
        </w:rPr>
        <w:t>Houssiau</w:t>
      </w:r>
      <w:proofErr w:type="spellEnd"/>
      <w:r>
        <w:rPr>
          <w:rFonts w:ascii="Lucida Grande" w:eastAsia="Times New Roman" w:hAnsi="Lucida Grande"/>
        </w:rPr>
        <w:t xml:space="preserve"> and David Wofsy</w:t>
      </w:r>
    </w:p>
    <w:p w:rsidR="00FE60AA" w:rsidRPr="00475A57" w:rsidRDefault="00FE60AA" w:rsidP="00475A57">
      <w:pPr>
        <w:ind w:left="136"/>
        <w:rPr>
          <w:rFonts w:ascii="Cambria"/>
          <w:spacing w:val="-1"/>
          <w:sz w:val="24"/>
          <w:szCs w:val="24"/>
        </w:rPr>
      </w:pPr>
    </w:p>
    <w:sectPr w:rsidR="00FE60AA" w:rsidRPr="00475A57" w:rsidSect="00717822">
      <w:type w:val="continuous"/>
      <w:pgSz w:w="12240" w:h="15840"/>
      <w:pgMar w:top="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A"/>
    <w:rsid w:val="002F7B34"/>
    <w:rsid w:val="003E5288"/>
    <w:rsid w:val="00475A57"/>
    <w:rsid w:val="00717822"/>
    <w:rsid w:val="0077282F"/>
    <w:rsid w:val="00804F0D"/>
    <w:rsid w:val="00C47DE0"/>
    <w:rsid w:val="00DE6B3B"/>
    <w:rsid w:val="00F465F8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435A3-6AA3-4A99-B47F-152774D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LNTN Madrid 2013.docx</vt:lpstr>
    </vt:vector>
  </TitlesOfParts>
  <Company>Benaroya Research Institute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LNTN Madrid 2013.docx</dc:title>
  <dc:creator>ptosta</dc:creator>
  <cp:lastModifiedBy>Patti Tosta</cp:lastModifiedBy>
  <cp:revision>4</cp:revision>
  <dcterms:created xsi:type="dcterms:W3CDTF">2016-05-20T17:31:00Z</dcterms:created>
  <dcterms:modified xsi:type="dcterms:W3CDTF">2016-05-20T17:34:00Z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2015-05-26T00:00:00Z</vt:filetime>
  </property>
</Properties>
</file>